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9464" w14:textId="77777777" w:rsidR="00A86E25" w:rsidRPr="00A86E25" w:rsidRDefault="00A86E25" w:rsidP="00A86E2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bookmarkStart w:id="0" w:name="_Hlk227605397"/>
      <w:r w:rsidRPr="00A86E25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Ako sme monitorovali spotrebu vody v rokoch 2024 – 2026</w:t>
      </w:r>
    </w:p>
    <w:p w14:paraId="541F8436" w14:textId="77777777" w:rsidR="00A86E25" w:rsidRP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14:paraId="581FFB2F" w14:textId="77777777" w:rsidR="00A86E25" w:rsidRP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A86E25">
        <w:rPr>
          <w:rFonts w:ascii="Times New Roman" w:eastAsia="Times New Roman" w:hAnsi="Times New Roman" w:cs="Times New Roman"/>
          <w:sz w:val="32"/>
          <w:szCs w:val="32"/>
          <w:lang w:eastAsia="sk-SK"/>
        </w:rPr>
        <w:t>V certifikačnom období 2024 – 2026 sme sa na našej škole venovali téme Voda. Jednou z hlavných aktivít sa stal pravidelný monitoring spotreby vody, ktorý nám pomohol lepšie pochopiť, ako s vodou narábame a kde máme priestor na zlepšenie.</w:t>
      </w:r>
    </w:p>
    <w:p w14:paraId="5DF425AB" w14:textId="7714D5A7" w:rsidR="00A86E25" w:rsidRP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A86E25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Ako monitoring prebiehal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?</w:t>
      </w:r>
    </w:p>
    <w:p w14:paraId="7A560B07" w14:textId="77777777" w:rsidR="00A86E25" w:rsidRP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A86E25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Každý mesiac sa žiaci spolu s pani učiteľkou </w:t>
      </w:r>
      <w:proofErr w:type="spellStart"/>
      <w:r w:rsidRPr="00A86E25">
        <w:rPr>
          <w:rFonts w:ascii="Times New Roman" w:eastAsia="Times New Roman" w:hAnsi="Times New Roman" w:cs="Times New Roman"/>
          <w:sz w:val="32"/>
          <w:szCs w:val="32"/>
          <w:lang w:eastAsia="sk-SK"/>
        </w:rPr>
        <w:t>Šimlingerovou</w:t>
      </w:r>
      <w:proofErr w:type="spellEnd"/>
      <w:r w:rsidRPr="00A86E25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vybrali k hlavnému vodomeru školy. Ich úlohou bolo – odpísať aktuálny stav vodomeru, zaznamenať všetky udalosti, ktoré mohli spotrebu ovplyvniť – napríklad počasie, opravy v budove, mimoriadne školské akcie či technické úpravy. Vďaka týmto pravidelným odpisom sme získali presný prehľad o tom, ako sa spotreba vody menila počas roka.</w:t>
      </w:r>
    </w:p>
    <w:p w14:paraId="51F1F9B0" w14:textId="75556D1D" w:rsidR="00A86E25" w:rsidRP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A86E25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Čo nám monitoring ukázal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?</w:t>
      </w:r>
    </w:p>
    <w:p w14:paraId="2328509F" w14:textId="7BD7713D" w:rsid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A86E25">
        <w:rPr>
          <w:rFonts w:ascii="Times New Roman" w:eastAsia="Times New Roman" w:hAnsi="Times New Roman" w:cs="Times New Roman"/>
          <w:sz w:val="32"/>
          <w:szCs w:val="32"/>
          <w:lang w:eastAsia="sk-SK"/>
        </w:rPr>
        <w:t>Zistili sme, že spotreba vody nie je rovnaká každý mesiac – ovplyvňuje ju množstvo faktorov. Ukázalo sa tiež, že aj malé zmeny v správaní žiakov a zamestnancov dokážu výrazne znížiť spotrebu vody. Stačí dôsledne zatvárať kohútiky, používať vodu rozumne a všímať si, kde môže dochádzať k zbytočnému plytvaniu. Monitoring nám pomohol pochopiť, kde máme rezervy a kde sa nám už darí šetriť. Žiaci si uvedomili, že voda je vzácna a že jej ochrana začína práve u nich – pri každodenných rozhodnutiach, ktoré robia doma aj v škole.</w:t>
      </w:r>
    </w:p>
    <w:p w14:paraId="13201E2F" w14:textId="48BCD0BB" w:rsidR="00A86E25" w:rsidRDefault="00A86E25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</w:p>
    <w:p w14:paraId="0EA06330" w14:textId="77777777" w:rsidR="00F331E0" w:rsidRDefault="00F331E0" w:rsidP="00A86E2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</w:p>
    <w:tbl>
      <w:tblPr>
        <w:tblStyle w:val="Mriekatabuky1"/>
        <w:tblpPr w:leftFromText="141" w:rightFromText="141" w:vertAnchor="text" w:horzAnchor="margin" w:tblpXSpec="center" w:tblpY="123"/>
        <w:tblW w:w="14737" w:type="dxa"/>
        <w:tblInd w:w="0" w:type="dxa"/>
        <w:tblLook w:val="04A0" w:firstRow="1" w:lastRow="0" w:firstColumn="1" w:lastColumn="0" w:noHBand="0" w:noVBand="1"/>
      </w:tblPr>
      <w:tblGrid>
        <w:gridCol w:w="1271"/>
        <w:gridCol w:w="1423"/>
        <w:gridCol w:w="993"/>
        <w:gridCol w:w="1275"/>
        <w:gridCol w:w="1276"/>
        <w:gridCol w:w="6798"/>
        <w:gridCol w:w="1701"/>
      </w:tblGrid>
      <w:tr w:rsidR="00A86E25" w:rsidRPr="00A86E25" w14:paraId="33349BD9" w14:textId="77777777" w:rsidTr="00A86E25"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AA2AB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Monitorovanie - voda</w:t>
            </w:r>
          </w:p>
        </w:tc>
      </w:tr>
      <w:tr w:rsidR="00A86E25" w:rsidRPr="00A86E25" w14:paraId="63A09031" w14:textId="77777777" w:rsidTr="00A86E25"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4B9BB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Školský rok 2024/2025 počet žiakov 195, počet dospelých 65, dokopy </w:t>
            </w:r>
            <w:r w:rsidRPr="00A86E2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</w:rPr>
              <w:t>260</w:t>
            </w:r>
          </w:p>
        </w:tc>
      </w:tr>
      <w:tr w:rsidR="00A86E25" w:rsidRPr="00A86E25" w14:paraId="1B848F90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F2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Dátum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CF4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Spotreba voda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639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Rozdiel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1FF53B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na osobu za mesiac v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8F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Na osobu za mesiac v litroch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62F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Poznámky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E1E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Počasie</w:t>
            </w:r>
          </w:p>
        </w:tc>
      </w:tr>
      <w:tr w:rsidR="00A86E25" w:rsidRPr="00A86E25" w14:paraId="238AE111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58E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12. 11. 2024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B51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04435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F8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04230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5F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A6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41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mierne daždivé počasie</w:t>
            </w:r>
          </w:p>
        </w:tc>
      </w:tr>
      <w:tr w:rsidR="00A86E25" w:rsidRPr="00A86E25" w14:paraId="41F27643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83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04. 12. 2024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106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04531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A2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96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2A9E21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0,37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2DE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370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F3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C5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mierne daždivé občas snežilo</w:t>
            </w:r>
          </w:p>
        </w:tc>
      </w:tr>
      <w:tr w:rsidR="00A86E25" w:rsidRPr="00A86E25" w14:paraId="54321E9A" w14:textId="77777777" w:rsidTr="00F331E0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CE5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08. 01. 2025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DB6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04629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FB4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98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484B75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0,38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20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380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87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vianočné prázdniny – upratovačka prala všetku bielizeň z internátu, škôlky....</w:t>
            </w:r>
          </w:p>
          <w:p w14:paraId="3CC9F7C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polievame pitnou vodu interiérové kvety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AB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mierne daždivé občas snežilo</w:t>
            </w:r>
          </w:p>
        </w:tc>
      </w:tr>
      <w:tr w:rsidR="00A86E25" w:rsidRPr="00A86E25" w14:paraId="1146DABA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A2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12. 02. 2025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CB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04797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636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168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7A407C4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0,65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72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650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D923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učňovka opravuje a maľuje steny jarné prázdniny</w:t>
            </w:r>
            <w:r w:rsidRPr="00A86E25">
              <w:rPr>
                <w:rFonts w:ascii="Calibri" w:eastAsia="Calibri" w:hAnsi="Calibri" w:cs="Times New Roman"/>
              </w:rPr>
              <w:t xml:space="preserve"> </w:t>
            </w:r>
          </w:p>
          <w:p w14:paraId="7637D40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polievame pitnou vodu interiérové kvety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E5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mierne daždivé občas snežilo</w:t>
            </w:r>
          </w:p>
        </w:tc>
      </w:tr>
      <w:tr w:rsidR="00A86E25" w:rsidRPr="00A86E25" w14:paraId="62A52AFC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DA1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13. 03. 2025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EAB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04899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5A9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102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0F7DD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0,39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84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390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81B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učňovka opravuje a maľuje steny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BB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skôr daždivé počasie</w:t>
            </w:r>
          </w:p>
        </w:tc>
      </w:tr>
      <w:tr w:rsidR="00A86E25" w:rsidRPr="00A86E25" w14:paraId="496D651C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E58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14. 04. 2025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00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05036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F3A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137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0E7A12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0,53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FC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530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5F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učňovka opravuje a maľuje steny</w:t>
            </w:r>
          </w:p>
          <w:p w14:paraId="183BD59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Veľká noc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13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skôr daždivé počasie</w:t>
            </w:r>
          </w:p>
        </w:tc>
      </w:tr>
      <w:tr w:rsidR="00A86E25" w:rsidRPr="00A86E25" w14:paraId="67BDD002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F0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14. 05. 2025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65F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05162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1A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126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91AEB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0,48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8124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480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454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učňovka opravuje a maľuje steny</w:t>
            </w:r>
          </w:p>
          <w:p w14:paraId="2BCA90B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1.5. sviatok, 8.5. sviatok 9.5. riaditeľské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AE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skôr daždivé počasie</w:t>
            </w:r>
          </w:p>
        </w:tc>
      </w:tr>
      <w:tr w:rsidR="00A86E25" w:rsidRPr="00A86E25" w14:paraId="764C28FE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2B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13. 06. 2025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9B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05308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78C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146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1D5A06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0,56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D89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560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A7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učňovka opravuje a maľuje steny</w:t>
            </w:r>
          </w:p>
          <w:p w14:paraId="7E44953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začiatok letných prázdnin</w:t>
            </w:r>
          </w:p>
          <w:p w14:paraId="281D6734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úprava WC nádržiek na polovičné splachovanie</w:t>
            </w:r>
          </w:p>
          <w:p w14:paraId="0B0CF21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upratovačky umývajú okná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DD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skôr daždivé počasie</w:t>
            </w:r>
          </w:p>
        </w:tc>
      </w:tr>
      <w:tr w:rsidR="00A86E25" w:rsidRPr="00A86E25" w14:paraId="59DD0EA4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91F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14. 07. 2025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D3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05367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A2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59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EF445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0,23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F3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230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F91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letné prázdniny</w:t>
            </w:r>
          </w:p>
          <w:p w14:paraId="791EBEC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upratovačky umývajú okná</w:t>
            </w:r>
          </w:p>
          <w:p w14:paraId="2B8A70F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 xml:space="preserve">chodia do telocvične z vonku </w:t>
            </w:r>
          </w:p>
          <w:p w14:paraId="791CEAC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nefunguje internát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AD4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horúce počasie sem tam burka</w:t>
            </w:r>
          </w:p>
        </w:tc>
      </w:tr>
      <w:tr w:rsidR="00A86E25" w:rsidRPr="00A86E25" w14:paraId="2CF4F675" w14:textId="77777777" w:rsidTr="00F331E0">
        <w:trPr>
          <w:trHeight w:val="9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B7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14. 08. 2025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3B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05381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D3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D94EA6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0,05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AA8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50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2A0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A940F5" w14:textId="6F886E11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 xml:space="preserve">letné prázdniny </w:t>
            </w:r>
          </w:p>
          <w:p w14:paraId="7E2DBF1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EC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horúce počasie sem tam burka</w:t>
            </w:r>
          </w:p>
        </w:tc>
      </w:tr>
      <w:tr w:rsidR="00A86E25" w:rsidRPr="00A86E25" w14:paraId="2521BE7B" w14:textId="77777777" w:rsidTr="00A86E25"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C9FAFA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Školský rok 2025/2026 počet žiakov 178, počet dospelých 67 dokopy </w:t>
            </w:r>
            <w:r w:rsidRPr="00A86E2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</w:rPr>
              <w:t>245</w:t>
            </w:r>
          </w:p>
        </w:tc>
      </w:tr>
      <w:tr w:rsidR="00A86E25" w:rsidRPr="00A86E25" w14:paraId="64422E8F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4C5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16. 09. 2025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01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05452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234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71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13D5E5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0,29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E6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290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AC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78CED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1A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teplo mierne dažde</w:t>
            </w:r>
          </w:p>
        </w:tc>
      </w:tr>
      <w:tr w:rsidR="00A86E25" w:rsidRPr="00A86E25" w14:paraId="4CCDCABA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25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15. 10. 2025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C9E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05562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88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110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A3D82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0,45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299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450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74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93EB7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30. 10. a 31. 10 jesenné prázdniny</w:t>
            </w:r>
          </w:p>
          <w:p w14:paraId="26BE414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7F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mierne zrážky občas prehánky</w:t>
            </w:r>
          </w:p>
        </w:tc>
      </w:tr>
      <w:tr w:rsidR="00A86E25" w:rsidRPr="00A86E25" w14:paraId="66A99DC0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15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14. 11. 2025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E2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05675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9F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113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2B3D18D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0,46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2D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460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5C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AC80D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B5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častý dážď</w:t>
            </w:r>
          </w:p>
        </w:tc>
      </w:tr>
      <w:tr w:rsidR="00A86E25" w:rsidRPr="00A86E25" w14:paraId="0195FA00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66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15. 12. 2025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70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05780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6E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105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692F4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0,43 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D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430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18F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A0EC7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polievame pitnou vodou interiérové kvety</w:t>
            </w:r>
          </w:p>
          <w:p w14:paraId="5B9C723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D57714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F35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snehové zrážky</w:t>
            </w:r>
          </w:p>
        </w:tc>
      </w:tr>
      <w:tr w:rsidR="00A86E25" w:rsidRPr="00A86E25" w14:paraId="67E2AFB0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82D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15. 01. 2026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F8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05824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D1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44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087BBD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0,18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870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180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8A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 xml:space="preserve">Vianočné prázdniny </w:t>
            </w:r>
          </w:p>
          <w:p w14:paraId="314551F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polieva pitnou vodou interiérové kvety</w:t>
            </w:r>
          </w:p>
          <w:p w14:paraId="4B65A49A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32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snehové zrážky, mrznúci dážď</w:t>
            </w:r>
          </w:p>
        </w:tc>
      </w:tr>
      <w:tr w:rsidR="00A86E25" w:rsidRPr="00A86E25" w14:paraId="5CA84FDE" w14:textId="77777777" w:rsidTr="00F331E0">
        <w:trPr>
          <w:trHeight w:val="8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CF5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13. 02.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B9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05910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506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86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AB65A6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0,35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8B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350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00D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učňovka opravuje a maľuje steny</w:t>
            </w:r>
          </w:p>
          <w:p w14:paraId="1C573CEF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 xml:space="preserve"> havária – cez víkend výrazne tiekli dva záchody</w:t>
            </w:r>
          </w:p>
          <w:p w14:paraId="59C95A30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polievame pitnou vodou interiérové kvety</w:t>
            </w:r>
          </w:p>
          <w:p w14:paraId="1C95DA93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 xml:space="preserve">stavebné práce vonku - </w:t>
            </w:r>
            <w:proofErr w:type="spellStart"/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betonovanie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BE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sucho</w:t>
            </w:r>
          </w:p>
        </w:tc>
      </w:tr>
      <w:tr w:rsidR="00A86E25" w:rsidRPr="00A86E25" w14:paraId="1E1DF6AB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545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13. 03.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57F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06024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2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114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6D0B093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0,47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A2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470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107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 xml:space="preserve">učňovka opravuje a maľuje steny </w:t>
            </w:r>
          </w:p>
          <w:p w14:paraId="36A0363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polievame pitnou vodou interiérové kvety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35C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sucho</w:t>
            </w:r>
          </w:p>
        </w:tc>
      </w:tr>
      <w:tr w:rsidR="00A86E25" w:rsidRPr="00A86E25" w14:paraId="14C8461A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43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15. 04.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7B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 xml:space="preserve"> 06128 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D41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104 m³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A3912A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0,42 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974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420 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B78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 xml:space="preserve">učňovka opravuje a maľuje steny </w:t>
            </w:r>
          </w:p>
          <w:p w14:paraId="661D1D2A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prerába sa internet v celej škole zvýšená prašnosť viac sa umýva</w:t>
            </w:r>
          </w:p>
          <w:p w14:paraId="05F4B48B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polievame pitnou vodou interiérové kvety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BA2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občas slabé prehánky</w:t>
            </w:r>
          </w:p>
        </w:tc>
      </w:tr>
      <w:tr w:rsidR="00A86E25" w:rsidRPr="00A86E25" w14:paraId="6FB3193F" w14:textId="77777777" w:rsidTr="00F331E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B86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 xml:space="preserve">15. 05.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D9D7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81B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621E5F8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3D9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CC2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 xml:space="preserve">učňovka opravuje a maľuje steny </w:t>
            </w:r>
          </w:p>
          <w:p w14:paraId="089FDFC6" w14:textId="77777777" w:rsidR="00A86E25" w:rsidRPr="00A86E25" w:rsidRDefault="00A86E25" w:rsidP="00A86E2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6E25">
              <w:rPr>
                <w:rFonts w:ascii="Calibri" w:eastAsia="Calibri" w:hAnsi="Calibri" w:cs="Times New Roman"/>
                <w:sz w:val="24"/>
                <w:szCs w:val="24"/>
              </w:rPr>
              <w:t>prerába sa internet v celej škole zvýšená prašnosť viac sa umýva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49E" w14:textId="77777777" w:rsidR="00A86E25" w:rsidRPr="00A86E25" w:rsidRDefault="00A86E25" w:rsidP="00A86E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86E25">
              <w:rPr>
                <w:rFonts w:ascii="Calibri" w:eastAsia="Calibri" w:hAnsi="Calibri" w:cs="Calibri"/>
                <w:sz w:val="24"/>
                <w:szCs w:val="24"/>
              </w:rPr>
              <w:t>občas slabé prehánka</w:t>
            </w:r>
          </w:p>
        </w:tc>
      </w:tr>
      <w:bookmarkEnd w:id="0"/>
    </w:tbl>
    <w:p w14:paraId="40C93C57" w14:textId="77777777" w:rsidR="00A86E25" w:rsidRDefault="00A86E25" w:rsidP="00A86E2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</w:p>
    <w:sectPr w:rsidR="00A86E25" w:rsidSect="00F331E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E26DB"/>
    <w:multiLevelType w:val="multilevel"/>
    <w:tmpl w:val="C23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A571A"/>
    <w:multiLevelType w:val="multilevel"/>
    <w:tmpl w:val="74E6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F3"/>
    <w:rsid w:val="005961D8"/>
    <w:rsid w:val="008C1DC3"/>
    <w:rsid w:val="009D122E"/>
    <w:rsid w:val="009F2B8D"/>
    <w:rsid w:val="00A86E25"/>
    <w:rsid w:val="00B86CE6"/>
    <w:rsid w:val="00BE01F8"/>
    <w:rsid w:val="00CB14F3"/>
    <w:rsid w:val="00E34705"/>
    <w:rsid w:val="00F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7D20"/>
  <w15:chartTrackingRefBased/>
  <w15:docId w15:val="{814B8830-9570-4BA9-B0E7-816C8B78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A8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8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Šimlingerová</dc:creator>
  <cp:keywords/>
  <dc:description/>
  <cp:lastModifiedBy>Monika Šimlingerová</cp:lastModifiedBy>
  <cp:revision>6</cp:revision>
  <dcterms:created xsi:type="dcterms:W3CDTF">2026-04-20T17:03:00Z</dcterms:created>
  <dcterms:modified xsi:type="dcterms:W3CDTF">2026-04-20T17:35:00Z</dcterms:modified>
</cp:coreProperties>
</file>